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D" w:rsidRDefault="00BF14CC">
      <w:r>
        <w:rPr>
          <w:noProof/>
          <w:lang w:val="en-CA" w:eastAsia="en-CA"/>
        </w:rPr>
        <w:drawing>
          <wp:inline distT="0" distB="0" distL="0" distR="0" wp14:anchorId="001556E5" wp14:editId="4DB339C0">
            <wp:extent cx="7972425" cy="5276850"/>
            <wp:effectExtent l="0" t="0" r="9525" b="0"/>
            <wp:docPr id="1" name="Picture 1" descr="Canada : carte géographique gratuite, carte géographique muette gratuite, carte vierge gratuite, fond de carte gratuit : frontières, provinces, terri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 : carte géographique gratuite, carte géographique muette gratuite, carte vierge gratuite, fond de carte gratuit : frontières, provinces, territo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855" cy="52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36" w:rsidRDefault="0022613D" w:rsidP="0022613D">
      <w:pPr>
        <w:tabs>
          <w:tab w:val="left" w:pos="12030"/>
        </w:tabs>
      </w:pPr>
      <w:r>
        <w:t xml:space="preserve">             </w:t>
      </w:r>
      <w:r w:rsidR="0014418B">
        <w:t xml:space="preserve">Victoria                         </w:t>
      </w:r>
      <w:r>
        <w:t xml:space="preserve">                         </w:t>
      </w:r>
      <w:r w:rsidR="00940CDD">
        <w:t xml:space="preserve">          </w:t>
      </w:r>
      <w:r w:rsidR="0014418B">
        <w:t>Edmonton</w:t>
      </w:r>
      <w:r>
        <w:t xml:space="preserve">                                          </w:t>
      </w:r>
      <w:r w:rsidR="00940CDD">
        <w:t xml:space="preserve"> </w:t>
      </w:r>
      <w:r w:rsidR="0014418B">
        <w:t>Regina</w:t>
      </w:r>
      <w:r>
        <w:t xml:space="preserve">                                                </w:t>
      </w:r>
      <w:r w:rsidR="00940CDD">
        <w:t xml:space="preserve"> </w:t>
      </w:r>
      <w:r>
        <w:t xml:space="preserve"> </w:t>
      </w:r>
      <w:r w:rsidR="0014418B">
        <w:t xml:space="preserve">            Winnipeg</w:t>
      </w:r>
    </w:p>
    <w:p w:rsidR="0022613D" w:rsidRDefault="0022613D" w:rsidP="0022613D">
      <w:pPr>
        <w:tabs>
          <w:tab w:val="left" w:pos="12030"/>
        </w:tabs>
      </w:pPr>
      <w:r>
        <w:t xml:space="preserve">             </w:t>
      </w:r>
      <w:r w:rsidR="0014418B">
        <w:t>Toronto</w:t>
      </w:r>
      <w:r>
        <w:t xml:space="preserve">                                </w:t>
      </w:r>
      <w:r w:rsidR="00940CDD">
        <w:t xml:space="preserve">                           </w:t>
      </w:r>
      <w:r>
        <w:t>Qu</w:t>
      </w:r>
      <w:r w:rsidRPr="0022613D">
        <w:t xml:space="preserve">ébec                                         </w:t>
      </w:r>
      <w:r w:rsidR="00940CDD">
        <w:t xml:space="preserve">   </w:t>
      </w:r>
      <w:r w:rsidRPr="0022613D">
        <w:t xml:space="preserve"> </w:t>
      </w:r>
      <w:r w:rsidR="00940CDD">
        <w:t xml:space="preserve"> </w:t>
      </w:r>
      <w:r w:rsidR="0014418B">
        <w:t xml:space="preserve"> </w:t>
      </w:r>
      <w:r w:rsidR="00940CDD">
        <w:t xml:space="preserve"> </w:t>
      </w:r>
      <w:r w:rsidR="0014418B">
        <w:t>Fredericton</w:t>
      </w:r>
      <w:r w:rsidRPr="0022613D">
        <w:t xml:space="preserve">                                       </w:t>
      </w:r>
      <w:r w:rsidR="0014418B">
        <w:t xml:space="preserve">               Halifax</w:t>
      </w:r>
    </w:p>
    <w:p w:rsidR="00940CDD" w:rsidRPr="0014418B" w:rsidRDefault="0022613D" w:rsidP="0022613D">
      <w:pPr>
        <w:tabs>
          <w:tab w:val="left" w:pos="12030"/>
        </w:tabs>
        <w:rPr>
          <w:lang w:val="en-CA"/>
        </w:rPr>
      </w:pPr>
      <w:r w:rsidRPr="0014418B">
        <w:rPr>
          <w:lang w:val="en-CA"/>
        </w:rPr>
        <w:t xml:space="preserve">             </w:t>
      </w:r>
      <w:r w:rsidR="0014418B" w:rsidRPr="0014418B">
        <w:rPr>
          <w:lang w:val="en-CA"/>
        </w:rPr>
        <w:t xml:space="preserve">Charlottetown             </w:t>
      </w:r>
      <w:r w:rsidRPr="0014418B">
        <w:rPr>
          <w:lang w:val="en-CA"/>
        </w:rPr>
        <w:t xml:space="preserve">        </w:t>
      </w:r>
      <w:r w:rsidR="00940CDD" w:rsidRPr="0014418B">
        <w:rPr>
          <w:lang w:val="en-CA"/>
        </w:rPr>
        <w:t xml:space="preserve">                           </w:t>
      </w:r>
      <w:r w:rsidR="0014418B" w:rsidRPr="0014418B">
        <w:rPr>
          <w:lang w:val="en-CA"/>
        </w:rPr>
        <w:t>St.</w:t>
      </w:r>
      <w:r w:rsidR="004B0023">
        <w:rPr>
          <w:lang w:val="en-CA"/>
        </w:rPr>
        <w:t xml:space="preserve"> </w:t>
      </w:r>
      <w:bookmarkStart w:id="0" w:name="_GoBack"/>
      <w:bookmarkEnd w:id="0"/>
      <w:r w:rsidR="0014418B" w:rsidRPr="0014418B">
        <w:rPr>
          <w:lang w:val="en-CA"/>
        </w:rPr>
        <w:t xml:space="preserve">John’s                            </w:t>
      </w:r>
      <w:r w:rsidRPr="0014418B">
        <w:rPr>
          <w:lang w:val="en-CA"/>
        </w:rPr>
        <w:t xml:space="preserve">          </w:t>
      </w:r>
      <w:r w:rsidR="00940CDD" w:rsidRPr="0014418B">
        <w:rPr>
          <w:lang w:val="en-CA"/>
        </w:rPr>
        <w:t xml:space="preserve">      </w:t>
      </w:r>
      <w:r w:rsidRPr="0014418B">
        <w:rPr>
          <w:lang w:val="en-CA"/>
        </w:rPr>
        <w:t xml:space="preserve"> </w:t>
      </w:r>
      <w:r w:rsidR="0014418B" w:rsidRPr="0014418B">
        <w:rPr>
          <w:lang w:val="en-CA"/>
        </w:rPr>
        <w:t>Yellowknife</w:t>
      </w:r>
      <w:r w:rsidR="00940CDD" w:rsidRPr="0014418B">
        <w:rPr>
          <w:lang w:val="en-CA"/>
        </w:rPr>
        <w:t xml:space="preserve">                              </w:t>
      </w:r>
      <w:r w:rsidR="0014418B" w:rsidRPr="0014418B">
        <w:rPr>
          <w:lang w:val="en-CA"/>
        </w:rPr>
        <w:t xml:space="preserve">                        Whitehorse</w:t>
      </w:r>
    </w:p>
    <w:p w:rsidR="0022613D" w:rsidRPr="004B0023" w:rsidRDefault="00940CDD" w:rsidP="0022613D">
      <w:pPr>
        <w:tabs>
          <w:tab w:val="left" w:pos="12030"/>
        </w:tabs>
      </w:pPr>
      <w:r w:rsidRPr="004B0023">
        <w:t xml:space="preserve">             </w:t>
      </w:r>
      <w:r w:rsidR="0014418B" w:rsidRPr="004B0023">
        <w:t xml:space="preserve">Iqaluit                                                               Ottawa </w:t>
      </w:r>
      <w:r w:rsidR="004B0023" w:rsidRPr="004B0023">
        <w:t>(capitale du Canada)</w:t>
      </w:r>
      <w:r w:rsidRPr="004B0023">
        <w:t xml:space="preserve">                              </w:t>
      </w:r>
    </w:p>
    <w:sectPr w:rsidR="0022613D" w:rsidRPr="004B0023" w:rsidSect="0022613D">
      <w:headerReference w:type="default" r:id="rId8"/>
      <w:pgSz w:w="15840" w:h="12240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3D" w:rsidRDefault="0022613D" w:rsidP="0022613D">
      <w:pPr>
        <w:spacing w:after="0" w:line="240" w:lineRule="auto"/>
      </w:pPr>
      <w:r>
        <w:separator/>
      </w:r>
    </w:p>
  </w:endnote>
  <w:endnote w:type="continuationSeparator" w:id="0">
    <w:p w:rsidR="0022613D" w:rsidRDefault="0022613D" w:rsidP="0022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3D" w:rsidRDefault="0022613D" w:rsidP="0022613D">
      <w:pPr>
        <w:spacing w:after="0" w:line="240" w:lineRule="auto"/>
      </w:pPr>
      <w:r>
        <w:separator/>
      </w:r>
    </w:p>
  </w:footnote>
  <w:footnote w:type="continuationSeparator" w:id="0">
    <w:p w:rsidR="0022613D" w:rsidRDefault="0022613D" w:rsidP="0022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D" w:rsidRDefault="004B0023" w:rsidP="0022613D">
    <w:pPr>
      <w:pStyle w:val="Header"/>
      <w:jc w:val="center"/>
    </w:pPr>
    <w:r>
      <w:rPr>
        <w:sz w:val="40"/>
        <w:szCs w:val="40"/>
      </w:rPr>
      <w:t>Niveau 3</w:t>
    </w:r>
    <w:r w:rsidR="0022613D" w:rsidRPr="0022613D">
      <w:rPr>
        <w:sz w:val="40"/>
        <w:szCs w:val="40"/>
      </w:rPr>
      <w:t xml:space="preserve">           Carte du Canada – </w:t>
    </w:r>
    <w:r w:rsidR="0014418B">
      <w:rPr>
        <w:sz w:val="40"/>
        <w:szCs w:val="40"/>
      </w:rPr>
      <w:t>Capitales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C"/>
    <w:rsid w:val="0014418B"/>
    <w:rsid w:val="0022613D"/>
    <w:rsid w:val="004B0023"/>
    <w:rsid w:val="006E1038"/>
    <w:rsid w:val="008F0736"/>
    <w:rsid w:val="00940CDD"/>
    <w:rsid w:val="00B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CC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3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3D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CC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3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3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3</cp:revision>
  <dcterms:created xsi:type="dcterms:W3CDTF">2013-01-22T19:09:00Z</dcterms:created>
  <dcterms:modified xsi:type="dcterms:W3CDTF">2013-01-22T19:21:00Z</dcterms:modified>
</cp:coreProperties>
</file>